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1A3660" w:rsidRPr="001A3660" w:rsidTr="001A3660">
        <w:tc>
          <w:tcPr>
            <w:tcW w:w="9396" w:type="dxa"/>
            <w:shd w:val="clear" w:color="auto" w:fill="FFC000"/>
          </w:tcPr>
          <w:p w:rsidR="001A3660" w:rsidRPr="001A3660" w:rsidRDefault="001A3660" w:rsidP="001A366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60">
              <w:rPr>
                <w:rFonts w:ascii="Times New Roman" w:hAnsi="Times New Roman" w:cs="Times New Roman"/>
                <w:b/>
                <w:sz w:val="24"/>
                <w:szCs w:val="24"/>
              </w:rPr>
              <w:t>Roman conquest of Anglesey</w:t>
            </w:r>
          </w:p>
        </w:tc>
      </w:tr>
      <w:tr w:rsidR="001A3660" w:rsidRPr="001A3660" w:rsidTr="001A3660">
        <w:tc>
          <w:tcPr>
            <w:tcW w:w="9396" w:type="dxa"/>
            <w:shd w:val="clear" w:color="auto" w:fill="FFFF00"/>
          </w:tcPr>
          <w:tbl>
            <w:tblPr>
              <w:tblW w:w="6120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450"/>
              <w:gridCol w:w="2670"/>
            </w:tblGrid>
            <w:tr w:rsidR="001A3660" w:rsidRPr="001A3660" w:rsidTr="001A366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1A3660" w:rsidRPr="001A3660" w:rsidRDefault="001A3660" w:rsidP="001A366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A366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Roman conquest of Anglesey</w:t>
                  </w:r>
                </w:p>
              </w:tc>
            </w:tr>
            <w:tr w:rsidR="001A3660" w:rsidRPr="001A3660" w:rsidTr="001A366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1A3660" w:rsidRPr="001A3660" w:rsidRDefault="001A3660" w:rsidP="001A3660">
                  <w:pPr>
                    <w:pStyle w:val="NoSpacing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366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Part of the Roman conquest of Britain</w:t>
                  </w:r>
                </w:p>
              </w:tc>
            </w:tr>
            <w:tr w:rsidR="001A3660" w:rsidRPr="001A3660" w:rsidTr="001A3660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AAAAAA"/>
                  </w:tcBorders>
                  <w:shd w:val="clear" w:color="auto" w:fill="FFFF00"/>
                  <w:hideMark/>
                </w:tcPr>
                <w:p w:rsidR="001A3660" w:rsidRPr="001A3660" w:rsidRDefault="001A3660" w:rsidP="001A3660">
                  <w:pPr>
                    <w:pStyle w:val="NoSpacing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3660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279D8535" wp14:editId="4E806BEB">
                        <wp:extent cx="2095500" cy="1504950"/>
                        <wp:effectExtent l="0" t="0" r="0" b="0"/>
                        <wp:docPr id="3" name="Picture 3" descr="https://upload.wikimedia.org/wikipedia/commons/thumb/1/1b/John_Harris_Valda_-_The_Roman_attack_on_Anglesey.jpg/220px-John_Harris_Valda_-_The_Roman_attack_on_Anglese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upload.wikimedia.org/wikipedia/commons/thumb/1/1b/John_Harris_Valda_-_The_Roman_attack_on_Anglesey.jpg/220px-John_Harris_Valda_-_The_Roman_attack_on_Anglesey.jpg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66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  <w:t>John Harris Valda: </w:t>
                  </w:r>
                  <w:r w:rsidRPr="001A3660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The Roman attack on Anglesey</w:t>
                  </w:r>
                  <w:r w:rsidRPr="001A366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(c. 1920s illustration)</w:t>
                  </w:r>
                </w:p>
              </w:tc>
            </w:tr>
            <w:tr w:rsidR="001A3660" w:rsidRPr="001A3660" w:rsidTr="001A366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hideMark/>
                </w:tcPr>
                <w:tbl>
                  <w:tblPr>
                    <w:tblW w:w="4519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13"/>
                    <w:gridCol w:w="2506"/>
                  </w:tblGrid>
                  <w:tr w:rsidR="001A3660" w:rsidRPr="001A366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1A3660" w:rsidRPr="001A3660" w:rsidRDefault="001A3660" w:rsidP="001A3660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A3660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A3660" w:rsidRPr="001A3660" w:rsidRDefault="001A3660" w:rsidP="001A3660">
                        <w:pPr>
                          <w:pStyle w:val="NoSpacing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A3660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60 or 61 CE</w:t>
                        </w:r>
                        <w:r w:rsidRPr="001A3660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br/>
                          <w:t>77 CE</w:t>
                        </w:r>
                      </w:p>
                    </w:tc>
                  </w:tr>
                  <w:tr w:rsidR="001A3660" w:rsidRPr="001A366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1A3660" w:rsidRPr="001A3660" w:rsidRDefault="001A3660" w:rsidP="001A3660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A3660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Location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A3660" w:rsidRPr="001A3660" w:rsidRDefault="001A3660" w:rsidP="001A3660">
                        <w:pPr>
                          <w:pStyle w:val="NoSpacing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A3660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Anglesey</w:t>
                        </w:r>
                      </w:p>
                    </w:tc>
                  </w:tr>
                  <w:tr w:rsidR="001A3660" w:rsidRPr="001A366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1A3660" w:rsidRPr="001A3660" w:rsidRDefault="001A3660" w:rsidP="001A3660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A3660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Result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A3660" w:rsidRPr="001A3660" w:rsidRDefault="001A3660" w:rsidP="001A3660">
                        <w:pPr>
                          <w:pStyle w:val="NoSpacing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A3660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Roman victory</w:t>
                        </w:r>
                      </w:p>
                    </w:tc>
                  </w:tr>
                </w:tbl>
                <w:p w:rsidR="001A3660" w:rsidRPr="001A3660" w:rsidRDefault="001A3660" w:rsidP="001A3660">
                  <w:pPr>
                    <w:pStyle w:val="NoSpacing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3660" w:rsidRPr="001A3660" w:rsidTr="001A366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1A3660" w:rsidRPr="001A3660" w:rsidRDefault="001A3660" w:rsidP="001A366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A366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Belligerents</w:t>
                  </w:r>
                </w:p>
              </w:tc>
            </w:tr>
            <w:tr w:rsidR="001A3660" w:rsidRPr="001A3660" w:rsidTr="001A3660">
              <w:trPr>
                <w:tblCellSpacing w:w="15" w:type="dxa"/>
              </w:trPr>
              <w:tc>
                <w:tcPr>
                  <w:tcW w:w="3305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1A3660" w:rsidRPr="001A3660" w:rsidRDefault="001A3660" w:rsidP="001A3660">
                  <w:pPr>
                    <w:pStyle w:val="NoSpacing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366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Roman Empire</w:t>
                  </w:r>
                </w:p>
              </w:tc>
              <w:tc>
                <w:tcPr>
                  <w:tcW w:w="2725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1A3660" w:rsidRPr="001A3660" w:rsidRDefault="001A3660" w:rsidP="001A3660">
                  <w:pPr>
                    <w:pStyle w:val="NoSpacing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366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Britons</w:t>
                  </w:r>
                </w:p>
              </w:tc>
            </w:tr>
            <w:tr w:rsidR="001A3660" w:rsidRPr="001A3660" w:rsidTr="001A366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1A3660" w:rsidRPr="001A3660" w:rsidRDefault="001A3660" w:rsidP="001A366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A366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Commanders and leaders</w:t>
                  </w:r>
                </w:p>
              </w:tc>
            </w:tr>
            <w:tr w:rsidR="001A3660" w:rsidRPr="001A3660" w:rsidTr="001A3660">
              <w:trPr>
                <w:tblCellSpacing w:w="15" w:type="dxa"/>
              </w:trPr>
              <w:tc>
                <w:tcPr>
                  <w:tcW w:w="3305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1A3660" w:rsidRPr="001A3660" w:rsidRDefault="001A3660" w:rsidP="001A3660">
                  <w:pPr>
                    <w:pStyle w:val="NoSpacing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366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Gaius Suetonius Paulinus</w:t>
                  </w:r>
                  <w:r w:rsidRPr="001A366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  <w:t>Agricola</w:t>
                  </w:r>
                </w:p>
              </w:tc>
              <w:tc>
                <w:tcPr>
                  <w:tcW w:w="2725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1A3660" w:rsidRPr="001A3660" w:rsidRDefault="001A3660" w:rsidP="001A3660">
                  <w:pPr>
                    <w:pStyle w:val="NoSpacing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366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unknown</w:t>
                  </w:r>
                </w:p>
              </w:tc>
            </w:tr>
            <w:tr w:rsidR="001A3660" w:rsidRPr="001A3660" w:rsidTr="001A366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1A3660" w:rsidRPr="001A3660" w:rsidRDefault="001A3660" w:rsidP="001A366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A366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Strength</w:t>
                  </w:r>
                </w:p>
              </w:tc>
            </w:tr>
            <w:tr w:rsidR="001A3660" w:rsidRPr="001A3660" w:rsidTr="001A3660">
              <w:trPr>
                <w:tblCellSpacing w:w="15" w:type="dxa"/>
              </w:trPr>
              <w:tc>
                <w:tcPr>
                  <w:tcW w:w="3305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1A3660" w:rsidRPr="001A3660" w:rsidRDefault="001A3660" w:rsidP="001A3660">
                  <w:pPr>
                    <w:pStyle w:val="NoSpacing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366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unknown</w:t>
                  </w:r>
                </w:p>
              </w:tc>
              <w:tc>
                <w:tcPr>
                  <w:tcW w:w="2725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1A3660" w:rsidRPr="001A3660" w:rsidRDefault="001A3660" w:rsidP="001A3660">
                  <w:pPr>
                    <w:pStyle w:val="NoSpacing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366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unknown</w:t>
                  </w:r>
                </w:p>
              </w:tc>
            </w:tr>
            <w:tr w:rsidR="001A3660" w:rsidRPr="001A3660" w:rsidTr="001A366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1A3660" w:rsidRPr="001A3660" w:rsidRDefault="001A3660" w:rsidP="001A366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A366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Casualties and losses</w:t>
                  </w:r>
                </w:p>
              </w:tc>
            </w:tr>
            <w:tr w:rsidR="001A3660" w:rsidRPr="001A3660" w:rsidTr="001A3660">
              <w:trPr>
                <w:tblCellSpacing w:w="15" w:type="dxa"/>
              </w:trPr>
              <w:tc>
                <w:tcPr>
                  <w:tcW w:w="3305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1A3660" w:rsidRPr="001A3660" w:rsidRDefault="001A3660" w:rsidP="001A3660">
                  <w:pPr>
                    <w:pStyle w:val="NoSpacing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366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unknown</w:t>
                  </w:r>
                </w:p>
              </w:tc>
              <w:tc>
                <w:tcPr>
                  <w:tcW w:w="2725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1A3660" w:rsidRPr="001A3660" w:rsidRDefault="001A3660" w:rsidP="001A3660">
                  <w:pPr>
                    <w:pStyle w:val="NoSpacing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366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unknown</w:t>
                  </w:r>
                </w:p>
              </w:tc>
            </w:tr>
          </w:tbl>
          <w:p w:rsidR="001A3660" w:rsidRPr="001A3660" w:rsidRDefault="001A3660" w:rsidP="001A3660">
            <w:pPr>
              <w:pStyle w:val="NoSpacing"/>
            </w:pPr>
          </w:p>
        </w:tc>
      </w:tr>
    </w:tbl>
    <w:p w:rsidR="000E1298" w:rsidRDefault="002B3C70" w:rsidP="001A3660">
      <w:pPr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43"/>
          <w:szCs w:val="43"/>
        </w:rPr>
      </w:pPr>
    </w:p>
    <w:p w:rsidR="002B3C70" w:rsidRPr="009D04D1" w:rsidRDefault="002B3C70" w:rsidP="002B3C70"/>
    <w:p w:rsidR="002B3C70" w:rsidRPr="009D04D1" w:rsidRDefault="002B3C70" w:rsidP="002B3C70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6" r:href="rId7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2B3C70" w:rsidRPr="009D04D1" w:rsidTr="006E6E2D">
        <w:tc>
          <w:tcPr>
            <w:tcW w:w="1838" w:type="dxa"/>
            <w:shd w:val="clear" w:color="auto" w:fill="00B050"/>
          </w:tcPr>
          <w:p w:rsidR="002B3C70" w:rsidRPr="009D04D1" w:rsidRDefault="002B3C70" w:rsidP="006E6E2D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2B3C70" w:rsidRDefault="002B3C70" w:rsidP="002B3C70"/>
    <w:p w:rsidR="002B3C70" w:rsidRPr="004A631F" w:rsidRDefault="002B3C70" w:rsidP="001A3660">
      <w:pPr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43"/>
          <w:szCs w:val="43"/>
        </w:rPr>
      </w:pPr>
      <w:bookmarkStart w:id="0" w:name="_GoBack"/>
      <w:bookmarkEnd w:id="0"/>
    </w:p>
    <w:sectPr w:rsidR="002B3C70" w:rsidRPr="004A631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58"/>
    <w:rsid w:val="00117847"/>
    <w:rsid w:val="001A3660"/>
    <w:rsid w:val="002B3C70"/>
    <w:rsid w:val="004A631F"/>
    <w:rsid w:val="004C35BA"/>
    <w:rsid w:val="00B0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383B2"/>
  <w15:chartTrackingRefBased/>
  <w15:docId w15:val="{8FBEC528-A95A-46B3-A4BC-B38F53F2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3660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2B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7537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en.wikipedia.org/wiki/File:John_Harris_Valda_-_The_Roman_attack_on_Anglesey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3341</Words>
  <Characters>19049</Characters>
  <Application>Microsoft Office Word</Application>
  <DocSecurity>0</DocSecurity>
  <Lines>158</Lines>
  <Paragraphs>44</Paragraphs>
  <ScaleCrop>false</ScaleCrop>
  <Company/>
  <LinksUpToDate>false</LinksUpToDate>
  <CharactersWithSpaces>22346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2024-05-15T10:21:00Z</dcterms:created>
  <dcterms:modified xsi:type="dcterms:W3CDTF">2024-05-29T03:48:00Z</dcterms:modified>
</cp:coreProperties>
</file>